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28CF" w14:textId="215678A9" w:rsidR="00EE3E2C" w:rsidRDefault="00EE3E2C">
      <w:pPr>
        <w:jc w:val="center"/>
        <w:rPr>
          <w:rFonts w:ascii="Oswald" w:eastAsia="Oswald" w:hAnsi="Oswald" w:cs="Oswald"/>
          <w:sz w:val="60"/>
          <w:szCs w:val="60"/>
        </w:rPr>
      </w:pPr>
      <w:r>
        <w:rPr>
          <w:noProof/>
        </w:rPr>
        <w:drawing>
          <wp:inline distT="0" distB="0" distL="0" distR="0" wp14:anchorId="0D5FBA86" wp14:editId="2C8352F7">
            <wp:extent cx="2231136" cy="1517904"/>
            <wp:effectExtent l="0" t="0" r="0" b="635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F249" w14:textId="77777777" w:rsidR="00EE3E2C" w:rsidRPr="00EE3E2C" w:rsidRDefault="00EE3E2C">
      <w:pPr>
        <w:jc w:val="center"/>
        <w:rPr>
          <w:rFonts w:ascii="Oswald" w:eastAsia="Oswald" w:hAnsi="Oswald" w:cs="Oswald"/>
          <w:sz w:val="8"/>
          <w:szCs w:val="8"/>
        </w:rPr>
      </w:pPr>
    </w:p>
    <w:p w14:paraId="275EE1ED" w14:textId="2AD62681" w:rsidR="00B6033E" w:rsidRDefault="00C47C79">
      <w:pPr>
        <w:jc w:val="center"/>
        <w:rPr>
          <w:rFonts w:ascii="Oswald" w:eastAsia="Oswald" w:hAnsi="Oswald" w:cs="Oswald"/>
          <w:sz w:val="60"/>
          <w:szCs w:val="60"/>
        </w:rPr>
      </w:pPr>
      <w:r>
        <w:rPr>
          <w:rFonts w:ascii="Oswald" w:eastAsia="Oswald" w:hAnsi="Oswald" w:cs="Oswald"/>
          <w:sz w:val="60"/>
          <w:szCs w:val="60"/>
        </w:rPr>
        <w:t>Trolley Bed Orienteering</w:t>
      </w:r>
    </w:p>
    <w:p w14:paraId="7E0E19F6" w14:textId="790C8CB8" w:rsidR="00B6033E" w:rsidRDefault="00EE3E2C">
      <w:r>
        <w:t xml:space="preserve">Thank you for your interest in the </w:t>
      </w:r>
      <w:r w:rsidR="00C47C79">
        <w:t xml:space="preserve">Trolley Bed Preserve of Woodbury! Interested in taking up orienteering while also enjoying a great hike? </w:t>
      </w:r>
      <w:proofErr w:type="gramStart"/>
      <w:r w:rsidR="00C47C79">
        <w:t>Well</w:t>
      </w:r>
      <w:proofErr w:type="gramEnd"/>
      <w:r w:rsidR="00C47C79">
        <w:t xml:space="preserve"> you have come to the right place. </w:t>
      </w:r>
    </w:p>
    <w:p w14:paraId="7E06DC8A" w14:textId="77777777" w:rsidR="00B6033E" w:rsidRDefault="00C47C79">
      <w:r>
        <w:t>All you need is a compass, hiking boots, and this instructional sheet for an adventurous time!</w:t>
      </w:r>
    </w:p>
    <w:p w14:paraId="684782CE" w14:textId="77777777" w:rsidR="00B6033E" w:rsidRPr="005364D1" w:rsidRDefault="00B6033E">
      <w:pPr>
        <w:jc w:val="center"/>
        <w:rPr>
          <w:rFonts w:ascii="Oswald" w:eastAsia="Oswald" w:hAnsi="Oswald" w:cs="Oswald"/>
          <w:sz w:val="16"/>
          <w:szCs w:val="16"/>
        </w:rPr>
      </w:pPr>
    </w:p>
    <w:p w14:paraId="1A720F9A" w14:textId="77777777" w:rsidR="00B6033E" w:rsidRDefault="00C47C79">
      <w:r>
        <w:t>A few pointers before you start:</w:t>
      </w:r>
    </w:p>
    <w:p w14:paraId="24CD369A" w14:textId="77777777" w:rsidR="00B6033E" w:rsidRDefault="00B6033E"/>
    <w:p w14:paraId="6FB47980" w14:textId="77777777" w:rsidR="00B6033E" w:rsidRDefault="00C47C79">
      <w:pPr>
        <w:numPr>
          <w:ilvl w:val="0"/>
          <w:numId w:val="1"/>
        </w:numPr>
        <w:contextualSpacing/>
      </w:pPr>
      <w:r>
        <w:t xml:space="preserve">All courses have the starting sign on the right side of the trail </w:t>
      </w:r>
      <w:r>
        <w:rPr>
          <w:b/>
        </w:rPr>
        <w:t>after</w:t>
      </w:r>
      <w:r>
        <w:t xml:space="preserve"> the bridge on the right (the trail keeps going straight and </w:t>
      </w:r>
      <w:r>
        <w:rPr>
          <w:b/>
        </w:rPr>
        <w:t xml:space="preserve">does not </w:t>
      </w:r>
      <w:r>
        <w:t>go over the bridge)</w:t>
      </w:r>
    </w:p>
    <w:p w14:paraId="79A60F3E" w14:textId="77777777" w:rsidR="00B6033E" w:rsidRDefault="00C47C79">
      <w:pPr>
        <w:numPr>
          <w:ilvl w:val="0"/>
          <w:numId w:val="1"/>
        </w:numPr>
        <w:contextualSpacing/>
      </w:pPr>
      <w:r>
        <w:t>Maintain a consistent walking stride</w:t>
      </w:r>
    </w:p>
    <w:p w14:paraId="72A3C584" w14:textId="77777777" w:rsidR="00B6033E" w:rsidRDefault="00C47C79">
      <w:pPr>
        <w:numPr>
          <w:ilvl w:val="0"/>
          <w:numId w:val="1"/>
        </w:numPr>
        <w:contextualSpacing/>
      </w:pPr>
      <w:r>
        <w:t>Re-orient the compass after 25 paces to ensure you are still on track</w:t>
      </w:r>
    </w:p>
    <w:p w14:paraId="0FDD4CDF" w14:textId="77777777" w:rsidR="00B6033E" w:rsidRDefault="00C47C79">
      <w:pPr>
        <w:numPr>
          <w:ilvl w:val="0"/>
          <w:numId w:val="1"/>
        </w:numPr>
        <w:contextualSpacing/>
      </w:pPr>
      <w:r>
        <w:t>All courses return to their own starting marker on the main trail</w:t>
      </w:r>
    </w:p>
    <w:p w14:paraId="37DABA7D" w14:textId="77777777" w:rsidR="00B6033E" w:rsidRDefault="00C47C79">
      <w:pPr>
        <w:numPr>
          <w:ilvl w:val="0"/>
          <w:numId w:val="1"/>
        </w:numPr>
        <w:contextualSpacing/>
      </w:pPr>
      <w:r>
        <w:t xml:space="preserve">Take a breather </w:t>
      </w:r>
      <w:proofErr w:type="gramStart"/>
      <w:r>
        <w:t xml:space="preserve">every once in a while </w:t>
      </w:r>
      <w:proofErr w:type="gramEnd"/>
      <w:r>
        <w:t>and appreciate what is around you!</w:t>
      </w:r>
    </w:p>
    <w:p w14:paraId="5D311F15" w14:textId="77777777" w:rsidR="00B6033E" w:rsidRPr="005364D1" w:rsidRDefault="00B6033E">
      <w:pPr>
        <w:rPr>
          <w:u w:val="single"/>
        </w:rPr>
      </w:pPr>
    </w:p>
    <w:p w14:paraId="40824205" w14:textId="77777777" w:rsidR="00B6033E" w:rsidRDefault="00C47C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White Course (Beginner/Easy):</w:t>
      </w:r>
    </w:p>
    <w:p w14:paraId="010ED9C1" w14:textId="77777777" w:rsidR="00B6033E" w:rsidRDefault="00C47C79">
      <w:r>
        <w:t xml:space="preserve">Begin by starting at the first </w:t>
      </w:r>
      <w:r>
        <w:rPr>
          <w:b/>
        </w:rPr>
        <w:t>white</w:t>
      </w:r>
      <w:r>
        <w:t xml:space="preserve"> marker sign with the “W” on the right side of the trail.</w:t>
      </w:r>
    </w:p>
    <w:p w14:paraId="31C466BA" w14:textId="77777777" w:rsidR="00B6033E" w:rsidRPr="005364D1" w:rsidRDefault="00B6033E">
      <w:pPr>
        <w:rPr>
          <w:sz w:val="18"/>
          <w:szCs w:val="18"/>
        </w:rPr>
      </w:pPr>
    </w:p>
    <w:p w14:paraId="56A5CE74" w14:textId="77777777" w:rsidR="00B6033E" w:rsidRDefault="00C47C79">
      <w:pPr>
        <w:numPr>
          <w:ilvl w:val="0"/>
          <w:numId w:val="3"/>
        </w:numPr>
        <w:contextualSpacing/>
      </w:pPr>
      <w:r>
        <w:t>95 paces East</w:t>
      </w:r>
    </w:p>
    <w:p w14:paraId="31EE182A" w14:textId="77777777" w:rsidR="00B6033E" w:rsidRDefault="00C47C79">
      <w:pPr>
        <w:numPr>
          <w:ilvl w:val="0"/>
          <w:numId w:val="3"/>
        </w:numPr>
        <w:contextualSpacing/>
      </w:pPr>
      <w:r>
        <w:t>50 paces South</w:t>
      </w:r>
    </w:p>
    <w:p w14:paraId="1621C127" w14:textId="77777777" w:rsidR="00B6033E" w:rsidRDefault="00C47C79">
      <w:pPr>
        <w:numPr>
          <w:ilvl w:val="0"/>
          <w:numId w:val="3"/>
        </w:numPr>
        <w:contextualSpacing/>
      </w:pPr>
      <w:r>
        <w:t>92 paces West</w:t>
      </w:r>
    </w:p>
    <w:p w14:paraId="27FBA9FF" w14:textId="77777777" w:rsidR="00B6033E" w:rsidRDefault="00C47C79">
      <w:pPr>
        <w:numPr>
          <w:ilvl w:val="0"/>
          <w:numId w:val="3"/>
        </w:numPr>
        <w:contextualSpacing/>
      </w:pPr>
      <w:r>
        <w:t>64 paces North</w:t>
      </w:r>
    </w:p>
    <w:p w14:paraId="7CB55148" w14:textId="77777777" w:rsidR="00B6033E" w:rsidRDefault="00B6033E"/>
    <w:p w14:paraId="52FC3975" w14:textId="77777777" w:rsidR="00B6033E" w:rsidRDefault="00C47C79">
      <w:r>
        <w:t xml:space="preserve">This course has </w:t>
      </w:r>
      <w:r>
        <w:rPr>
          <w:b/>
        </w:rPr>
        <w:t>4</w:t>
      </w:r>
      <w:r>
        <w:t xml:space="preserve"> signs total and a small stream crossing.</w:t>
      </w:r>
    </w:p>
    <w:p w14:paraId="3135128C" w14:textId="77777777" w:rsidR="00B6033E" w:rsidRDefault="00C47C79">
      <w:r>
        <w:t>____________________________________________________________________________</w:t>
      </w:r>
    </w:p>
    <w:p w14:paraId="5C1564EB" w14:textId="77777777" w:rsidR="00B6033E" w:rsidRDefault="00B6033E"/>
    <w:p w14:paraId="3BCD5FF7" w14:textId="77777777" w:rsidR="00B6033E" w:rsidRDefault="00C47C79">
      <w:pPr>
        <w:rPr>
          <w:sz w:val="28"/>
          <w:szCs w:val="28"/>
        </w:rPr>
      </w:pPr>
      <w:r>
        <w:rPr>
          <w:sz w:val="28"/>
          <w:szCs w:val="28"/>
          <w:u w:val="single"/>
        </w:rPr>
        <w:t>Blue Course (Moderate):</w:t>
      </w:r>
    </w:p>
    <w:p w14:paraId="57DAEDED" w14:textId="77777777" w:rsidR="00B6033E" w:rsidRDefault="00C47C79">
      <w:r>
        <w:t xml:space="preserve">Begin by starting at the first </w:t>
      </w:r>
      <w:r>
        <w:rPr>
          <w:b/>
        </w:rPr>
        <w:t xml:space="preserve">blue </w:t>
      </w:r>
      <w:r>
        <w:t>marker sign with the “W” on the right side of the trail.</w:t>
      </w:r>
    </w:p>
    <w:p w14:paraId="04E67777" w14:textId="77777777" w:rsidR="00B6033E" w:rsidRPr="005364D1" w:rsidRDefault="00B6033E">
      <w:pPr>
        <w:rPr>
          <w:sz w:val="18"/>
          <w:szCs w:val="18"/>
        </w:rPr>
      </w:pPr>
    </w:p>
    <w:p w14:paraId="1881C5F5" w14:textId="77777777" w:rsidR="00B6033E" w:rsidRDefault="00C47C79">
      <w:pPr>
        <w:numPr>
          <w:ilvl w:val="0"/>
          <w:numId w:val="4"/>
        </w:numPr>
        <w:contextualSpacing/>
      </w:pPr>
      <w:r>
        <w:t>67 paces North-West</w:t>
      </w:r>
    </w:p>
    <w:p w14:paraId="4594048C" w14:textId="77777777" w:rsidR="00B6033E" w:rsidRDefault="00C47C79">
      <w:pPr>
        <w:numPr>
          <w:ilvl w:val="0"/>
          <w:numId w:val="4"/>
        </w:numPr>
        <w:contextualSpacing/>
      </w:pPr>
      <w:r>
        <w:t>52 paces South-West</w:t>
      </w:r>
    </w:p>
    <w:p w14:paraId="5A7F3FB5" w14:textId="77777777" w:rsidR="00B6033E" w:rsidRDefault="00C47C79">
      <w:pPr>
        <w:numPr>
          <w:ilvl w:val="0"/>
          <w:numId w:val="4"/>
        </w:numPr>
        <w:contextualSpacing/>
      </w:pPr>
      <w:r>
        <w:t>110 paces South</w:t>
      </w:r>
    </w:p>
    <w:p w14:paraId="5EBBDC37" w14:textId="77777777" w:rsidR="00B6033E" w:rsidRDefault="00C47C79">
      <w:pPr>
        <w:numPr>
          <w:ilvl w:val="0"/>
          <w:numId w:val="4"/>
        </w:numPr>
        <w:contextualSpacing/>
      </w:pPr>
      <w:r>
        <w:t>51 paces East</w:t>
      </w:r>
    </w:p>
    <w:p w14:paraId="67FC2589" w14:textId="77777777" w:rsidR="00B6033E" w:rsidRDefault="00C47C79">
      <w:pPr>
        <w:numPr>
          <w:ilvl w:val="0"/>
          <w:numId w:val="4"/>
        </w:numPr>
        <w:contextualSpacing/>
      </w:pPr>
      <w:r>
        <w:t>64 paces South-West</w:t>
      </w:r>
    </w:p>
    <w:p w14:paraId="4F38E6C3" w14:textId="77777777" w:rsidR="00B6033E" w:rsidRDefault="00C47C79">
      <w:pPr>
        <w:numPr>
          <w:ilvl w:val="0"/>
          <w:numId w:val="4"/>
        </w:numPr>
        <w:contextualSpacing/>
      </w:pPr>
      <w:r>
        <w:t>115 paces South-East</w:t>
      </w:r>
    </w:p>
    <w:p w14:paraId="54F9B98E" w14:textId="77777777" w:rsidR="00B6033E" w:rsidRDefault="00C47C79">
      <w:pPr>
        <w:numPr>
          <w:ilvl w:val="0"/>
          <w:numId w:val="4"/>
        </w:numPr>
        <w:contextualSpacing/>
      </w:pPr>
      <w:r>
        <w:t>182 paces North</w:t>
      </w:r>
    </w:p>
    <w:p w14:paraId="0B5059F3" w14:textId="77777777" w:rsidR="00B6033E" w:rsidRDefault="00B6033E"/>
    <w:p w14:paraId="24977F31" w14:textId="77777777" w:rsidR="00B6033E" w:rsidRDefault="00C47C79">
      <w:r>
        <w:t xml:space="preserve">This course has </w:t>
      </w:r>
      <w:r>
        <w:rPr>
          <w:b/>
        </w:rPr>
        <w:t xml:space="preserve">7 </w:t>
      </w:r>
      <w:r>
        <w:t>signs total and has a moderate slope inclination.</w:t>
      </w:r>
    </w:p>
    <w:p w14:paraId="4F4183C2" w14:textId="77777777" w:rsidR="00B91298" w:rsidRDefault="00B91298">
      <w:pPr>
        <w:rPr>
          <w:sz w:val="28"/>
          <w:szCs w:val="28"/>
          <w:u w:val="single"/>
        </w:rPr>
      </w:pPr>
    </w:p>
    <w:p w14:paraId="099EF3CA" w14:textId="77777777" w:rsidR="00B91298" w:rsidRDefault="00B91298">
      <w:pPr>
        <w:rPr>
          <w:sz w:val="28"/>
          <w:szCs w:val="28"/>
          <w:u w:val="single"/>
        </w:rPr>
      </w:pPr>
    </w:p>
    <w:p w14:paraId="451DCD42" w14:textId="1F689168" w:rsidR="00B6033E" w:rsidRDefault="00C47C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Red Course (Challenge):</w:t>
      </w:r>
    </w:p>
    <w:p w14:paraId="0C104C85" w14:textId="77777777" w:rsidR="00B6033E" w:rsidRDefault="00C47C79">
      <w:r>
        <w:t xml:space="preserve">Begin by starting at the first </w:t>
      </w:r>
      <w:r>
        <w:rPr>
          <w:b/>
        </w:rPr>
        <w:t xml:space="preserve">red </w:t>
      </w:r>
      <w:r>
        <w:t>marker sign with the “W” on the right side of the trail.</w:t>
      </w:r>
    </w:p>
    <w:p w14:paraId="68545026" w14:textId="77777777" w:rsidR="00B6033E" w:rsidRPr="005364D1" w:rsidRDefault="00B6033E">
      <w:pPr>
        <w:rPr>
          <w:sz w:val="18"/>
          <w:szCs w:val="18"/>
        </w:rPr>
      </w:pPr>
    </w:p>
    <w:p w14:paraId="0593A6BD" w14:textId="77777777" w:rsidR="00B6033E" w:rsidRDefault="00C47C79">
      <w:pPr>
        <w:numPr>
          <w:ilvl w:val="0"/>
          <w:numId w:val="2"/>
        </w:numPr>
        <w:contextualSpacing/>
      </w:pPr>
      <w:r>
        <w:t>80 paces at 280°</w:t>
      </w:r>
    </w:p>
    <w:p w14:paraId="0C70477A" w14:textId="77777777" w:rsidR="00B6033E" w:rsidRDefault="00C47C79">
      <w:pPr>
        <w:numPr>
          <w:ilvl w:val="0"/>
          <w:numId w:val="2"/>
        </w:numPr>
        <w:contextualSpacing/>
      </w:pPr>
      <w:r>
        <w:t>71 paces at 210°</w:t>
      </w:r>
    </w:p>
    <w:p w14:paraId="4A72CA3E" w14:textId="77777777" w:rsidR="00B6033E" w:rsidRDefault="00C47C79">
      <w:pPr>
        <w:numPr>
          <w:ilvl w:val="0"/>
          <w:numId w:val="2"/>
        </w:numPr>
        <w:contextualSpacing/>
      </w:pPr>
      <w:r>
        <w:t>70 paces at 320°</w:t>
      </w:r>
    </w:p>
    <w:p w14:paraId="30C58BD5" w14:textId="77777777" w:rsidR="00B6033E" w:rsidRDefault="00C47C79">
      <w:pPr>
        <w:numPr>
          <w:ilvl w:val="0"/>
          <w:numId w:val="2"/>
        </w:numPr>
        <w:contextualSpacing/>
      </w:pPr>
      <w:r>
        <w:t>80 paces at 210°</w:t>
      </w:r>
    </w:p>
    <w:p w14:paraId="25924605" w14:textId="77777777" w:rsidR="00B6033E" w:rsidRDefault="00C47C79">
      <w:pPr>
        <w:numPr>
          <w:ilvl w:val="0"/>
          <w:numId w:val="2"/>
        </w:numPr>
        <w:contextualSpacing/>
      </w:pPr>
      <w:r>
        <w:t>115 paces at 140°</w:t>
      </w:r>
    </w:p>
    <w:p w14:paraId="7794E6E9" w14:textId="77777777" w:rsidR="00B6033E" w:rsidRDefault="00C47C79">
      <w:pPr>
        <w:numPr>
          <w:ilvl w:val="0"/>
          <w:numId w:val="2"/>
        </w:numPr>
        <w:contextualSpacing/>
      </w:pPr>
      <w:r>
        <w:t>80 paces at 80°</w:t>
      </w:r>
    </w:p>
    <w:p w14:paraId="266B6238" w14:textId="77777777" w:rsidR="00B6033E" w:rsidRDefault="00C47C79">
      <w:pPr>
        <w:numPr>
          <w:ilvl w:val="0"/>
          <w:numId w:val="2"/>
        </w:numPr>
        <w:contextualSpacing/>
      </w:pPr>
      <w:r>
        <w:t>100 paces at 190°</w:t>
      </w:r>
    </w:p>
    <w:p w14:paraId="00A3D5A4" w14:textId="77777777" w:rsidR="00B6033E" w:rsidRDefault="00C47C79">
      <w:pPr>
        <w:numPr>
          <w:ilvl w:val="0"/>
          <w:numId w:val="2"/>
        </w:numPr>
        <w:contextualSpacing/>
      </w:pPr>
      <w:r>
        <w:t>75 paces at 100°</w:t>
      </w:r>
    </w:p>
    <w:p w14:paraId="28479925" w14:textId="77777777" w:rsidR="00B6033E" w:rsidRDefault="00C47C79">
      <w:pPr>
        <w:numPr>
          <w:ilvl w:val="0"/>
          <w:numId w:val="2"/>
        </w:numPr>
        <w:contextualSpacing/>
      </w:pPr>
      <w:r>
        <w:t>57 paces at 140°</w:t>
      </w:r>
    </w:p>
    <w:p w14:paraId="5DCAEC7E" w14:textId="77777777" w:rsidR="00B6033E" w:rsidRDefault="00C47C79">
      <w:pPr>
        <w:numPr>
          <w:ilvl w:val="0"/>
          <w:numId w:val="2"/>
        </w:numPr>
        <w:contextualSpacing/>
      </w:pPr>
      <w:r>
        <w:t>9 paces East</w:t>
      </w:r>
      <w:r>
        <w:rPr>
          <w:sz w:val="28"/>
          <w:szCs w:val="28"/>
        </w:rPr>
        <w:t xml:space="preserve">* </w:t>
      </w:r>
      <w:r>
        <w:t>(to return to the main trail)</w:t>
      </w:r>
    </w:p>
    <w:p w14:paraId="4CDF9120" w14:textId="77777777" w:rsidR="00B6033E" w:rsidRDefault="00C47C79">
      <w:pPr>
        <w:numPr>
          <w:ilvl w:val="0"/>
          <w:numId w:val="2"/>
        </w:numPr>
        <w:contextualSpacing/>
      </w:pPr>
      <w:r>
        <w:t>Continue Northward on the trail for 270 paces</w:t>
      </w:r>
    </w:p>
    <w:p w14:paraId="37CF57A3" w14:textId="77777777" w:rsidR="00B6033E" w:rsidRDefault="00B6033E"/>
    <w:p w14:paraId="2861C7FB" w14:textId="77777777" w:rsidR="00B6033E" w:rsidRDefault="00C47C79">
      <w:r>
        <w:t xml:space="preserve">*Note this </w:t>
      </w:r>
      <w:r>
        <w:rPr>
          <w:b/>
        </w:rPr>
        <w:t>does not</w:t>
      </w:r>
      <w:r>
        <w:t xml:space="preserve"> have a trail sign</w:t>
      </w:r>
    </w:p>
    <w:p w14:paraId="4A41B1C3" w14:textId="77777777" w:rsidR="00B6033E" w:rsidRDefault="00B6033E"/>
    <w:p w14:paraId="554D6DEA" w14:textId="77777777" w:rsidR="00B6033E" w:rsidRDefault="00C47C79">
      <w:r>
        <w:t xml:space="preserve">This course has </w:t>
      </w:r>
      <w:r>
        <w:rPr>
          <w:b/>
        </w:rPr>
        <w:t>9</w:t>
      </w:r>
      <w:r>
        <w:t xml:space="preserve"> signs total and moderate hill climbing.</w:t>
      </w:r>
    </w:p>
    <w:p w14:paraId="167E8F50" w14:textId="77777777" w:rsidR="00B6033E" w:rsidRDefault="00C47C79">
      <w:r>
        <w:t>____________________________________________________________________________</w:t>
      </w:r>
    </w:p>
    <w:p w14:paraId="104CB9B8" w14:textId="77777777" w:rsidR="00B6033E" w:rsidRDefault="00B6033E"/>
    <w:p w14:paraId="6A7D9086" w14:textId="77777777" w:rsidR="00B6033E" w:rsidRDefault="00B6033E">
      <w:pPr>
        <w:jc w:val="center"/>
      </w:pPr>
    </w:p>
    <w:p w14:paraId="6E1E45DC" w14:textId="77777777" w:rsidR="00B6033E" w:rsidRDefault="00C47C79">
      <w:pPr>
        <w:jc w:val="center"/>
      </w:pPr>
      <w:r>
        <w:t>**ALL TRAIL DIRECTIONS ARE MADE WITH RESPECT TO COMPASS NORTH AND**</w:t>
      </w:r>
    </w:p>
    <w:p w14:paraId="1A6AF951" w14:textId="77777777" w:rsidR="00B6033E" w:rsidRDefault="00C47C79">
      <w:pPr>
        <w:jc w:val="center"/>
      </w:pPr>
      <w:r>
        <w:t>NO COMPENSATIONS ARE MADE FOR TRUE MAGNETIC NORTH.</w:t>
      </w:r>
    </w:p>
    <w:p w14:paraId="14EB5D96" w14:textId="77777777" w:rsidR="00B6033E" w:rsidRDefault="00B6033E">
      <w:pPr>
        <w:jc w:val="center"/>
      </w:pPr>
    </w:p>
    <w:p w14:paraId="24721012" w14:textId="77777777" w:rsidR="00B6033E" w:rsidRDefault="00B6033E"/>
    <w:p w14:paraId="7FD11EF6" w14:textId="56835B79" w:rsidR="00B6033E" w:rsidRDefault="00C47C79">
      <w:r>
        <w:t xml:space="preserve">Questions or Comments? </w:t>
      </w:r>
      <w:r w:rsidR="00EE3E2C">
        <w:t xml:space="preserve"> </w:t>
      </w:r>
      <w:r>
        <w:t xml:space="preserve">We would love to hear your feedback! </w:t>
      </w:r>
    </w:p>
    <w:p w14:paraId="149DC260" w14:textId="77777777" w:rsidR="00B6033E" w:rsidRDefault="00B6033E"/>
    <w:p w14:paraId="03368BDC" w14:textId="77777777" w:rsidR="00B6033E" w:rsidRDefault="00C47C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Us:</w:t>
      </w:r>
    </w:p>
    <w:p w14:paraId="5EA02620" w14:textId="77777777" w:rsidR="00B6033E" w:rsidRDefault="00C47C79">
      <w:r>
        <w:t xml:space="preserve">Woodbury Parks and Rec Department </w:t>
      </w:r>
    </w:p>
    <w:p w14:paraId="40E3841A" w14:textId="77777777" w:rsidR="00B6033E" w:rsidRDefault="00C47C79">
      <w:r>
        <w:t>Phone: 203-263-3113</w:t>
      </w:r>
    </w:p>
    <w:p w14:paraId="734FA831" w14:textId="6A70B128" w:rsidR="00B6033E" w:rsidRDefault="00C47C79">
      <w:r>
        <w:t xml:space="preserve">Email: </w:t>
      </w:r>
      <w:hyperlink r:id="rId9" w:history="1">
        <w:r w:rsidR="00EE3E2C" w:rsidRPr="00467261">
          <w:rPr>
            <w:rStyle w:val="Hyperlink"/>
          </w:rPr>
          <w:t>RecInfo@woodburyct.org</w:t>
        </w:r>
      </w:hyperlink>
    </w:p>
    <w:p w14:paraId="239564BF" w14:textId="77777777" w:rsidR="00EE3E2C" w:rsidRDefault="00EE3E2C"/>
    <w:sectPr w:rsidR="00EE3E2C" w:rsidSect="005364D1">
      <w:footerReference w:type="default" r:id="rId10"/>
      <w:pgSz w:w="12240" w:h="15840"/>
      <w:pgMar w:top="720" w:right="1440" w:bottom="72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F19" w14:textId="77777777" w:rsidR="005A7714" w:rsidRDefault="005A7714" w:rsidP="005A7714">
      <w:pPr>
        <w:spacing w:line="240" w:lineRule="auto"/>
      </w:pPr>
      <w:r>
        <w:separator/>
      </w:r>
    </w:p>
  </w:endnote>
  <w:endnote w:type="continuationSeparator" w:id="0">
    <w:p w14:paraId="3D535DA5" w14:textId="77777777" w:rsidR="005A7714" w:rsidRDefault="005A7714" w:rsidP="005A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E7F7" w14:textId="3966AA80" w:rsidR="005A7714" w:rsidRDefault="005A7714" w:rsidP="005A7714">
    <w:pPr>
      <w:pStyle w:val="Footer"/>
      <w:jc w:val="right"/>
    </w:pPr>
    <w:r>
      <w:t>July 26,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F50F" w14:textId="77777777" w:rsidR="005A7714" w:rsidRDefault="005A7714" w:rsidP="005A7714">
      <w:pPr>
        <w:spacing w:line="240" w:lineRule="auto"/>
      </w:pPr>
      <w:r>
        <w:separator/>
      </w:r>
    </w:p>
  </w:footnote>
  <w:footnote w:type="continuationSeparator" w:id="0">
    <w:p w14:paraId="758B5E87" w14:textId="77777777" w:rsidR="005A7714" w:rsidRDefault="005A7714" w:rsidP="005A7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3F14"/>
    <w:multiLevelType w:val="multilevel"/>
    <w:tmpl w:val="44084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35694F"/>
    <w:multiLevelType w:val="multilevel"/>
    <w:tmpl w:val="89CCC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E67BD4"/>
    <w:multiLevelType w:val="multilevel"/>
    <w:tmpl w:val="94F64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AA70D6"/>
    <w:multiLevelType w:val="multilevel"/>
    <w:tmpl w:val="15FA5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9766099">
    <w:abstractNumId w:val="2"/>
  </w:num>
  <w:num w:numId="2" w16cid:durableId="787358951">
    <w:abstractNumId w:val="3"/>
  </w:num>
  <w:num w:numId="3" w16cid:durableId="1968386706">
    <w:abstractNumId w:val="0"/>
  </w:num>
  <w:num w:numId="4" w16cid:durableId="26870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E"/>
    <w:rsid w:val="005364D1"/>
    <w:rsid w:val="005A7714"/>
    <w:rsid w:val="00B6033E"/>
    <w:rsid w:val="00B91298"/>
    <w:rsid w:val="00C47C79"/>
    <w:rsid w:val="00E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5C391"/>
  <w15:docId w15:val="{D2D30C60-0216-493B-B39F-D5C33B3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47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7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14"/>
  </w:style>
  <w:style w:type="paragraph" w:styleId="Footer">
    <w:name w:val="footer"/>
    <w:basedOn w:val="Normal"/>
    <w:link w:val="FooterChar"/>
    <w:uiPriority w:val="99"/>
    <w:unhideWhenUsed/>
    <w:rsid w:val="005A77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Info@woodbury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9B2E-EEBE-40C6-8786-A88EA43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Miller</dc:creator>
  <cp:lastModifiedBy>Judy Bennett</cp:lastModifiedBy>
  <cp:revision>5</cp:revision>
  <cp:lastPrinted>2018-06-11T15:13:00Z</cp:lastPrinted>
  <dcterms:created xsi:type="dcterms:W3CDTF">2022-07-26T15:45:00Z</dcterms:created>
  <dcterms:modified xsi:type="dcterms:W3CDTF">2022-07-26T16:11:00Z</dcterms:modified>
</cp:coreProperties>
</file>